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C2F1" w14:textId="77777777" w:rsidR="00B26954" w:rsidRDefault="00EB08B9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6AAA925" w14:textId="038F5EB0" w:rsidR="00B26954" w:rsidRDefault="001464E6" w:rsidP="001464E6">
      <w:pPr>
        <w:widowControl/>
        <w:autoSpaceDE w:val="0"/>
        <w:autoSpaceDN w:val="0"/>
        <w:adjustRightInd w:val="0"/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464E6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第十五届“青春北理”年度榜样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 w:rsidR="00EB08B9">
        <w:rPr>
          <w:rFonts w:ascii="方正小标宋简体" w:eastAsia="方正小标宋简体" w:hAnsi="方正小标宋简体" w:cs="方正小标宋简体" w:hint="eastAsia"/>
          <w:sz w:val="36"/>
          <w:szCs w:val="36"/>
        </w:rPr>
        <w:t>集体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  <w:r w:rsidR="00EB08B9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026"/>
        <w:gridCol w:w="956"/>
        <w:gridCol w:w="1579"/>
        <w:gridCol w:w="1024"/>
        <w:gridCol w:w="533"/>
        <w:gridCol w:w="1418"/>
        <w:gridCol w:w="918"/>
        <w:gridCol w:w="846"/>
      </w:tblGrid>
      <w:tr w:rsidR="00ED1221" w:rsidRPr="00ED1221" w14:paraId="61E33BA7" w14:textId="77777777" w:rsidTr="005F3081">
        <w:trPr>
          <w:trHeight w:val="315"/>
        </w:trPr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A7F01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申报集体名称</w:t>
            </w:r>
          </w:p>
        </w:tc>
        <w:tc>
          <w:tcPr>
            <w:tcW w:w="63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70BFA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（请勿以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XX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/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单位命名）</w:t>
            </w:r>
          </w:p>
        </w:tc>
      </w:tr>
      <w:tr w:rsidR="00ED1221" w:rsidRPr="00ED1221" w14:paraId="76830870" w14:textId="77777777" w:rsidTr="005F3081">
        <w:trPr>
          <w:trHeight w:val="330"/>
        </w:trPr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45A98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集体人数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6CC2" w14:textId="77777777" w:rsidR="00ED1221" w:rsidRPr="00ED1221" w:rsidRDefault="00ED1221" w:rsidP="00ED12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2BC2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37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4B726" w14:textId="77777777" w:rsidR="00ED1221" w:rsidRPr="00ED1221" w:rsidRDefault="00ED1221" w:rsidP="00ED12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1221" w:rsidRPr="00ED1221" w14:paraId="0913C9B1" w14:textId="77777777" w:rsidTr="005F3081">
        <w:trPr>
          <w:trHeight w:val="33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7B683" w14:textId="77777777" w:rsidR="00ED1221" w:rsidRPr="00ED1221" w:rsidRDefault="00ED1221" w:rsidP="00ED12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35</w:t>
            </w:r>
            <w:r w:rsidRPr="00ED1221">
              <w:rPr>
                <w:rFonts w:ascii="方正仿宋简体" w:eastAsia="方正仿宋简体" w:hAnsi="Times New Roman" w:hint="eastAsia"/>
                <w:color w:val="000000"/>
                <w:kern w:val="0"/>
                <w:sz w:val="24"/>
                <w:szCs w:val="24"/>
              </w:rPr>
              <w:t>周岁以下青年数及占百分比</w:t>
            </w:r>
          </w:p>
        </w:tc>
        <w:tc>
          <w:tcPr>
            <w:tcW w:w="47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182CD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（占比按去尾法保留整数）</w:t>
            </w:r>
          </w:p>
        </w:tc>
      </w:tr>
      <w:tr w:rsidR="00ED1221" w:rsidRPr="00ED1221" w14:paraId="2DAFC211" w14:textId="77777777" w:rsidTr="005F3081">
        <w:trPr>
          <w:trHeight w:val="30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D4F42" w14:textId="645311B9" w:rsidR="00ED1221" w:rsidRPr="00ED1221" w:rsidRDefault="002652FE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领衔教师</w:t>
            </w:r>
            <w:r w:rsidR="00ED1221"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姓名、职务及联系电话</w:t>
            </w:r>
          </w:p>
        </w:tc>
        <w:tc>
          <w:tcPr>
            <w:tcW w:w="47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68D84" w14:textId="77777777" w:rsidR="00ED1221" w:rsidRPr="00ED1221" w:rsidRDefault="00ED1221" w:rsidP="00ED12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1221" w:rsidRPr="00ED1221" w14:paraId="38A49DD3" w14:textId="77777777" w:rsidTr="005F3081">
        <w:trPr>
          <w:trHeight w:val="33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4DA19" w14:textId="2AAB886C" w:rsidR="00ED1221" w:rsidRPr="00ED1221" w:rsidRDefault="002652FE" w:rsidP="00ED1221">
            <w:pPr>
              <w:widowControl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="00ED1221"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负责人姓名及联系电话</w:t>
            </w:r>
          </w:p>
        </w:tc>
        <w:tc>
          <w:tcPr>
            <w:tcW w:w="47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FC3BB" w14:textId="77777777" w:rsidR="00ED1221" w:rsidRPr="00ED1221" w:rsidRDefault="00ED1221" w:rsidP="00ED1221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1221" w:rsidRPr="00ED1221" w14:paraId="17A18A78" w14:textId="77777777" w:rsidTr="005F3081">
        <w:trPr>
          <w:trHeight w:val="330"/>
        </w:trPr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766AB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A7EBF" w14:textId="77777777" w:rsidR="00ED1221" w:rsidRPr="00ED1221" w:rsidRDefault="00ED1221" w:rsidP="00ED1221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D29F2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0A78" w14:textId="77777777" w:rsidR="00ED1221" w:rsidRPr="00ED1221" w:rsidRDefault="00ED1221" w:rsidP="00ED12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1221" w:rsidRPr="00ED1221" w14:paraId="5BD7DC45" w14:textId="77777777" w:rsidTr="005F3081">
        <w:trPr>
          <w:trHeight w:val="62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B49CE26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事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27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65641" w14:textId="04D5B087" w:rsidR="00ED1221" w:rsidRPr="00ED1221" w:rsidRDefault="00ED1221" w:rsidP="005F308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（请认真总结提炼，突出重点，严格限于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200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字以内。另附</w:t>
            </w:r>
            <w:r w:rsidRPr="00ED122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1500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字以内事迹材料，格式参考附件</w:t>
            </w:r>
            <w:r w:rsidR="005F3081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D1221" w:rsidRPr="00ED1221" w14:paraId="4AE38952" w14:textId="77777777" w:rsidTr="002652FE">
        <w:trPr>
          <w:trHeight w:val="3529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290C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56D02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1221" w:rsidRPr="00ED1221" w14:paraId="7039CD5D" w14:textId="77777777" w:rsidTr="005F3081">
        <w:trPr>
          <w:trHeight w:val="31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617E3FB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基层团委意见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1D42C" w14:textId="77777777" w:rsidR="00ED1221" w:rsidRPr="00ED1221" w:rsidRDefault="00ED1221" w:rsidP="00ED12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E857A78" w14:textId="15798A3C" w:rsidR="00ED1221" w:rsidRPr="00ED1221" w:rsidRDefault="002652FE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分管学生工作院</w:t>
            </w:r>
            <w:bookmarkStart w:id="0" w:name="_GoBack"/>
            <w:bookmarkEnd w:id="0"/>
            <w:r w:rsidR="00ED1221"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71B8294E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1157BC3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1221" w:rsidRPr="00ED1221" w14:paraId="5A2BBA89" w14:textId="77777777" w:rsidTr="005F3081">
        <w:trPr>
          <w:trHeight w:val="31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86DB4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E59B70" w14:textId="77777777" w:rsidR="00ED1221" w:rsidRPr="00ED1221" w:rsidRDefault="00ED1221" w:rsidP="00ED12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8D3B4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2E8D2F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BEB3A64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1221" w:rsidRPr="00ED1221" w14:paraId="3CB98662" w14:textId="77777777" w:rsidTr="005F3081">
        <w:trPr>
          <w:trHeight w:val="31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FFA0D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48AE39" w14:textId="77777777" w:rsidR="00ED1221" w:rsidRPr="00ED1221" w:rsidRDefault="00ED1221" w:rsidP="00ED12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090F4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5CF16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3764ECB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1221" w:rsidRPr="00ED1221" w14:paraId="305B305A" w14:textId="77777777" w:rsidTr="005F3081">
        <w:trPr>
          <w:trHeight w:val="31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51FC4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06497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（盖　章）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FCC26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98BB" w14:textId="08DE402B" w:rsidR="00ED1221" w:rsidRPr="00ED1221" w:rsidRDefault="00ED1221" w:rsidP="00ED1221">
            <w:pPr>
              <w:widowControl/>
              <w:jc w:val="center"/>
              <w:rPr>
                <w:rFonts w:ascii="方正小标宋简体" w:eastAsia="方正小标宋简体" w:hAnsi="Times New Roman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小标宋简体" w:eastAsia="方正小标宋简体"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方正小标宋简体" w:eastAsia="方正小标宋简体" w:hAnsi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ED1221">
              <w:rPr>
                <w:rFonts w:ascii="方正小标宋简体" w:eastAsia="方正小标宋简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方正小标宋简体" w:eastAsia="方正小标宋简体" w:hAnsi="宋体" w:hint="eastAsia"/>
                <w:color w:val="000000"/>
                <w:kern w:val="0"/>
                <w:sz w:val="24"/>
                <w:szCs w:val="24"/>
              </w:rPr>
              <w:t>字</w:t>
            </w:r>
            <w:r w:rsidRPr="00ED1221">
              <w:rPr>
                <w:rFonts w:ascii="方正小标宋简体" w:eastAsia="方正小标宋简体" w:hAnsi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ED1221">
              <w:rPr>
                <w:rFonts w:ascii="方正小标宋简体" w:eastAsia="方正小标宋简体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1221" w:rsidRPr="00ED1221" w14:paraId="38C0189F" w14:textId="77777777" w:rsidTr="002652FE">
        <w:trPr>
          <w:trHeight w:val="1297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AAE2F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91178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024FA" w14:textId="77777777" w:rsidR="00ED1221" w:rsidRPr="00ED1221" w:rsidRDefault="00ED1221" w:rsidP="00ED122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75261" w14:textId="77777777" w:rsidR="00ED1221" w:rsidRPr="00ED1221" w:rsidRDefault="00ED1221" w:rsidP="00ED122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ED122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</w:tbl>
    <w:p w14:paraId="5B21DA38" w14:textId="77777777" w:rsidR="00B26954" w:rsidRDefault="00B26954">
      <w:pPr>
        <w:rPr>
          <w:rFonts w:ascii="Times New Roman" w:eastAsia="方正楷体简体" w:hAnsi="Times New Roman"/>
          <w:kern w:val="0"/>
          <w:szCs w:val="21"/>
        </w:rPr>
      </w:pPr>
    </w:p>
    <w:p w14:paraId="229AD93D" w14:textId="366DB512" w:rsidR="00B26954" w:rsidRDefault="00EB08B9">
      <w:r>
        <w:rPr>
          <w:rFonts w:ascii="Times New Roman" w:eastAsia="方正楷体简体" w:hAnsi="Times New Roman"/>
          <w:kern w:val="0"/>
          <w:szCs w:val="21"/>
        </w:rPr>
        <w:t>说明：候选集体</w:t>
      </w:r>
      <w:r>
        <w:rPr>
          <w:rFonts w:ascii="Times New Roman" w:eastAsia="方正楷体简体" w:hAnsi="Times New Roman"/>
          <w:kern w:val="0"/>
          <w:szCs w:val="21"/>
          <w:shd w:val="clear" w:color="auto" w:fill="FFFFFF"/>
        </w:rPr>
        <w:t>35</w:t>
      </w:r>
      <w:r>
        <w:rPr>
          <w:rFonts w:ascii="Times New Roman" w:eastAsia="方正楷体简体" w:hAnsi="Times New Roman"/>
          <w:kern w:val="0"/>
          <w:szCs w:val="21"/>
          <w:shd w:val="clear" w:color="auto" w:fill="FFFFFF"/>
        </w:rPr>
        <w:t>周岁以下青年数应不少于集体总人数的</w:t>
      </w:r>
      <w:r>
        <w:rPr>
          <w:rFonts w:ascii="Times New Roman" w:eastAsia="方正楷体简体" w:hAnsi="Times New Roman"/>
          <w:kern w:val="0"/>
          <w:szCs w:val="21"/>
          <w:shd w:val="clear" w:color="auto" w:fill="FFFFFF"/>
        </w:rPr>
        <w:t>60%</w:t>
      </w:r>
      <w:r>
        <w:rPr>
          <w:rFonts w:ascii="Times New Roman" w:eastAsia="方正楷体简体" w:hAnsi="Times New Roman"/>
          <w:kern w:val="0"/>
          <w:szCs w:val="21"/>
          <w:shd w:val="clear" w:color="auto" w:fill="FFFFFF"/>
        </w:rPr>
        <w:t>。</w:t>
      </w:r>
    </w:p>
    <w:sectPr w:rsidR="00B2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A3D7C" w14:textId="77777777" w:rsidR="007929EA" w:rsidRDefault="007929EA" w:rsidP="001464E6">
      <w:r>
        <w:separator/>
      </w:r>
    </w:p>
  </w:endnote>
  <w:endnote w:type="continuationSeparator" w:id="0">
    <w:p w14:paraId="7A074A6D" w14:textId="77777777" w:rsidR="007929EA" w:rsidRDefault="007929EA" w:rsidP="0014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等线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A190" w14:textId="77777777" w:rsidR="007929EA" w:rsidRDefault="007929EA" w:rsidP="001464E6">
      <w:r>
        <w:separator/>
      </w:r>
    </w:p>
  </w:footnote>
  <w:footnote w:type="continuationSeparator" w:id="0">
    <w:p w14:paraId="6B0924B7" w14:textId="77777777" w:rsidR="007929EA" w:rsidRDefault="007929EA" w:rsidP="00146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FFE1C"/>
    <w:rsid w:val="001464E6"/>
    <w:rsid w:val="00264F45"/>
    <w:rsid w:val="002652FE"/>
    <w:rsid w:val="00467535"/>
    <w:rsid w:val="005F3081"/>
    <w:rsid w:val="00743BE2"/>
    <w:rsid w:val="007929EA"/>
    <w:rsid w:val="00A1105A"/>
    <w:rsid w:val="00A774B4"/>
    <w:rsid w:val="00B26954"/>
    <w:rsid w:val="00CC6812"/>
    <w:rsid w:val="00EB08B9"/>
    <w:rsid w:val="00ED1221"/>
    <w:rsid w:val="4E6FF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64E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46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64E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64E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46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64E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HP Inc.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希君</dc:creator>
  <cp:lastModifiedBy>管理员</cp:lastModifiedBy>
  <cp:revision>2</cp:revision>
  <dcterms:created xsi:type="dcterms:W3CDTF">2026-01-14T08:50:00Z</dcterms:created>
  <dcterms:modified xsi:type="dcterms:W3CDTF">2026-01-14T08:50:00Z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97C4E59BA227EC1537649767AA5D3CA3_41</vt:lpwstr>
  </property>
</Properties>
</file>